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B3AA" w14:textId="77777777" w:rsidR="00A07A87" w:rsidRDefault="00A07A87" w:rsidP="00A07A87">
      <w:pPr>
        <w:pStyle w:val="Nadpis1"/>
        <w:shd w:val="clear" w:color="auto" w:fill="FFFFFF"/>
        <w:spacing w:before="0" w:beforeAutospacing="0" w:after="0" w:afterAutospacing="0"/>
        <w:rPr>
          <w:b w:val="0"/>
          <w:bCs w:val="0"/>
          <w:color w:val="BF1627"/>
          <w:sz w:val="42"/>
          <w:szCs w:val="42"/>
        </w:rPr>
      </w:pPr>
      <w:r>
        <w:rPr>
          <w:b w:val="0"/>
          <w:bCs w:val="0"/>
          <w:color w:val="BF1627"/>
          <w:sz w:val="42"/>
          <w:szCs w:val="42"/>
        </w:rPr>
        <w:t>Volby do Senátu Parlamentu ČR konané dne 2.10. – 3.10.2020</w:t>
      </w:r>
    </w:p>
    <w:p w14:paraId="3011E9C3" w14:textId="77777777" w:rsidR="00A07A87" w:rsidRDefault="00A07A87" w:rsidP="00A07A87">
      <w:pPr>
        <w:pStyle w:val="Nadpis3"/>
        <w:shd w:val="clear" w:color="auto" w:fill="FFFFFF"/>
        <w:spacing w:before="180" w:after="150" w:line="465" w:lineRule="atLeast"/>
        <w:rPr>
          <w:b/>
          <w:bCs/>
          <w:color w:val="333333"/>
        </w:rPr>
      </w:pPr>
      <w:r>
        <w:rPr>
          <w:b/>
          <w:bCs/>
          <w:color w:val="333333"/>
        </w:rPr>
        <w:t>Obec: Medlovice</w:t>
      </w:r>
    </w:p>
    <w:p w14:paraId="3A41B941" w14:textId="77777777" w:rsidR="00A07A87" w:rsidRDefault="00A07A87" w:rsidP="00A07A87">
      <w:pPr>
        <w:pStyle w:val="Nadpis4"/>
        <w:shd w:val="clear" w:color="auto" w:fill="FFFFFF"/>
        <w:spacing w:before="180" w:after="150" w:line="375" w:lineRule="atLeast"/>
        <w:rPr>
          <w:b/>
          <w:bCs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Výsledky hlasování – Obec Medlovice – souhrnné informace</w:t>
      </w:r>
    </w:p>
    <w:tbl>
      <w:tblPr>
        <w:tblW w:w="10103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799"/>
        <w:gridCol w:w="825"/>
        <w:gridCol w:w="890"/>
        <w:gridCol w:w="1221"/>
        <w:gridCol w:w="964"/>
        <w:gridCol w:w="1111"/>
        <w:gridCol w:w="1279"/>
        <w:gridCol w:w="864"/>
        <w:gridCol w:w="1256"/>
      </w:tblGrid>
      <w:tr w:rsidR="00A07A87" w14:paraId="7B48FA7D" w14:textId="77777777" w:rsidTr="00A07A87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6CBD2C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EEEEEE"/>
                <w:sz w:val="20"/>
                <w:szCs w:val="20"/>
              </w:rPr>
            </w:pPr>
            <w:r>
              <w:rPr>
                <w:b/>
                <w:bCs/>
                <w:color w:val="EEEEEE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A1EA33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A25642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Voliči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D3F080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Vydané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BE4621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Volební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951B7B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Odevzdané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4C2010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Platné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76F2AE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% platných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hlasů</w:t>
            </w:r>
          </w:p>
        </w:tc>
      </w:tr>
      <w:tr w:rsidR="00A07A87" w14:paraId="19CE5AC7" w14:textId="77777777" w:rsidTr="00A07A87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9BE8239" w14:textId="77777777" w:rsidR="00A07A87" w:rsidRDefault="00A07A87">
            <w:pPr>
              <w:spacing w:line="255" w:lineRule="atLeast"/>
              <w:rPr>
                <w:b/>
                <w:bCs/>
                <w:color w:val="EEEEE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96A570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55A6A3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333333"/>
                <w:sz w:val="20"/>
                <w:szCs w:val="20"/>
              </w:rPr>
              <w:t>zprac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E672BC" w14:textId="77777777" w:rsidR="00A07A87" w:rsidRDefault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3DCC86FD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A6378F1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5239803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18B5221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8DA87D2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2992FE0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A07A87" w14:paraId="2E3CF17A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D32D3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139AC7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57AC4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38D11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7932D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6028E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D004A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35,22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0F6B7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5B09B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51A41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97,54</w:t>
            </w:r>
          </w:p>
        </w:tc>
      </w:tr>
      <w:tr w:rsidR="00A07A87" w14:paraId="6A257A2F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08A232" w14:textId="77777777" w:rsidR="00A07A87" w:rsidRDefault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33FF1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8CA0F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C5C31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9AD39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7536D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84FC4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22,85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4903DF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264A9D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9699D" w14:textId="77777777" w:rsidR="00A07A87" w:rsidRDefault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100,00</w:t>
            </w:r>
          </w:p>
        </w:tc>
      </w:tr>
    </w:tbl>
    <w:tbl>
      <w:tblPr>
        <w:tblpPr w:leftFromText="141" w:rightFromText="141" w:vertAnchor="text" w:horzAnchor="margin" w:tblpY="27"/>
        <w:tblW w:w="10103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161"/>
        <w:gridCol w:w="1310"/>
        <w:gridCol w:w="1310"/>
        <w:gridCol w:w="1208"/>
        <w:gridCol w:w="861"/>
        <w:gridCol w:w="861"/>
        <w:gridCol w:w="861"/>
        <w:gridCol w:w="861"/>
      </w:tblGrid>
      <w:tr w:rsidR="00A07A87" w14:paraId="174A29BF" w14:textId="77777777" w:rsidTr="00A07A8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F0C7AF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295786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Volební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0F6614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Navrhující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CBE229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Politická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B01104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89A34B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% hlasů</w:t>
            </w:r>
          </w:p>
        </w:tc>
      </w:tr>
      <w:tr w:rsidR="00A07A87" w14:paraId="5C69BA2C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305264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D57D2D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C2FFFAF" w14:textId="77777777" w:rsidR="00A07A87" w:rsidRDefault="00A07A87" w:rsidP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870E2B2" w14:textId="77777777" w:rsidR="00A07A87" w:rsidRDefault="00A07A87" w:rsidP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DB5A5E5" w14:textId="77777777" w:rsidR="00A07A87" w:rsidRDefault="00A07A87" w:rsidP="00A07A87">
            <w:pPr>
              <w:spacing w:line="255" w:lineRule="atLeast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AA3D39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FB976F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ED7475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99A55C" w14:textId="77777777" w:rsidR="00A07A87" w:rsidRDefault="00A07A87" w:rsidP="00A07A87">
            <w:pPr>
              <w:spacing w:line="255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2. kolo</w:t>
            </w:r>
          </w:p>
        </w:tc>
      </w:tr>
      <w:tr w:rsidR="00A07A87" w14:paraId="7614D6CA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81EA5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C9907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proofErr w:type="spellStart"/>
            <w:r>
              <w:rPr>
                <w:color w:val="565656"/>
                <w:sz w:val="20"/>
                <w:szCs w:val="20"/>
              </w:rPr>
              <w:t>Seďa</w:t>
            </w:r>
            <w:proofErr w:type="spellEnd"/>
            <w:r>
              <w:rPr>
                <w:color w:val="565656"/>
                <w:sz w:val="20"/>
                <w:szCs w:val="20"/>
              </w:rPr>
              <w:t xml:space="preserve"> Antonín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676966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34F50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6810F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ČSSD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203D9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A8F26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26D43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6,72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66F9D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</w:tr>
      <w:tr w:rsidR="00A07A87" w14:paraId="6971AF20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0EDDC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*2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31C8BF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Bazala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F073B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50C9E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1ED5B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B9260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9B504F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49B9A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35,29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B21F90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52,94</w:t>
            </w:r>
          </w:p>
        </w:tc>
      </w:tr>
      <w:tr w:rsidR="00A07A87" w14:paraId="6373DF6D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85A55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E4472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Sládek Petr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4B3E3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5E994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ODS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E8BA3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FC0E1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781AE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6D97C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9,24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924BD5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</w:tr>
      <w:tr w:rsidR="00A07A87" w14:paraId="25671B79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F4983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41C87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Blažková Jarmila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73D49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6F5FC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77D91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SPD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90647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2D37E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872CB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4,20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48D6DA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X</w:t>
            </w:r>
          </w:p>
        </w:tc>
      </w:tr>
      <w:tr w:rsidR="00A07A87" w14:paraId="661F6E35" w14:textId="77777777" w:rsidTr="00A07A8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5C639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+5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26DAC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Valenta Ivo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627CB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Soukromníci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815516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Soukromníci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A0BA0" w14:textId="77777777" w:rsidR="00A07A87" w:rsidRDefault="00A07A87" w:rsidP="00A07A87">
            <w:pPr>
              <w:spacing w:line="255" w:lineRule="atLeas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CE2C6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4A41D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8D2BE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44,53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96D35" w14:textId="77777777" w:rsidR="00A07A87" w:rsidRDefault="00A07A87" w:rsidP="00A07A87">
            <w:pPr>
              <w:spacing w:line="255" w:lineRule="atLeast"/>
              <w:jc w:val="right"/>
              <w:rPr>
                <w:color w:val="565656"/>
                <w:sz w:val="20"/>
                <w:szCs w:val="20"/>
              </w:rPr>
            </w:pPr>
            <w:r>
              <w:rPr>
                <w:color w:val="565656"/>
                <w:sz w:val="20"/>
                <w:szCs w:val="20"/>
              </w:rPr>
              <w:t>47,05</w:t>
            </w:r>
          </w:p>
        </w:tc>
      </w:tr>
    </w:tbl>
    <w:p w14:paraId="705882CE" w14:textId="5904F82B" w:rsidR="00A07A87" w:rsidRDefault="00A07A87" w:rsidP="00A07A87">
      <w:pPr>
        <w:shd w:val="clear" w:color="auto" w:fill="FFFFFF"/>
        <w:rPr>
          <w:sz w:val="24"/>
          <w:szCs w:val="24"/>
        </w:rPr>
      </w:pPr>
    </w:p>
    <w:p w14:paraId="5228FE95" w14:textId="77777777" w:rsidR="00DC1907" w:rsidRPr="001B790E" w:rsidRDefault="00DC1907" w:rsidP="001B790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</w:p>
    <w:p w14:paraId="26124308" w14:textId="77777777" w:rsidR="00E537FD" w:rsidRPr="00E537FD" w:rsidRDefault="00E537FD" w:rsidP="00E537FD">
      <w:pPr>
        <w:jc w:val="center"/>
        <w:rPr>
          <w:sz w:val="44"/>
          <w:szCs w:val="44"/>
        </w:rPr>
      </w:pPr>
    </w:p>
    <w:sectPr w:rsidR="00E537FD" w:rsidRPr="00E537FD" w:rsidSect="00A07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743"/>
    <w:multiLevelType w:val="multilevel"/>
    <w:tmpl w:val="CE9E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0"/>
    <w:rsid w:val="00040D89"/>
    <w:rsid w:val="00093FBF"/>
    <w:rsid w:val="00095A60"/>
    <w:rsid w:val="00177B10"/>
    <w:rsid w:val="001B57D3"/>
    <w:rsid w:val="001B790E"/>
    <w:rsid w:val="00226F0E"/>
    <w:rsid w:val="002A4496"/>
    <w:rsid w:val="002B5636"/>
    <w:rsid w:val="003D55BA"/>
    <w:rsid w:val="00436B2B"/>
    <w:rsid w:val="00447B5F"/>
    <w:rsid w:val="0046620C"/>
    <w:rsid w:val="0048307F"/>
    <w:rsid w:val="00491634"/>
    <w:rsid w:val="004B3687"/>
    <w:rsid w:val="004B670F"/>
    <w:rsid w:val="005403F6"/>
    <w:rsid w:val="00574FA7"/>
    <w:rsid w:val="00582745"/>
    <w:rsid w:val="005B38E8"/>
    <w:rsid w:val="0061143A"/>
    <w:rsid w:val="006D08B3"/>
    <w:rsid w:val="00732972"/>
    <w:rsid w:val="007560EE"/>
    <w:rsid w:val="007561DD"/>
    <w:rsid w:val="00824FD3"/>
    <w:rsid w:val="00827D05"/>
    <w:rsid w:val="0088267F"/>
    <w:rsid w:val="008847E9"/>
    <w:rsid w:val="008A5421"/>
    <w:rsid w:val="009C601D"/>
    <w:rsid w:val="009D03CA"/>
    <w:rsid w:val="009D0487"/>
    <w:rsid w:val="009E2997"/>
    <w:rsid w:val="00A07A87"/>
    <w:rsid w:val="00A31447"/>
    <w:rsid w:val="00A44BF8"/>
    <w:rsid w:val="00A93DB9"/>
    <w:rsid w:val="00AB43A3"/>
    <w:rsid w:val="00AF7986"/>
    <w:rsid w:val="00B43A0F"/>
    <w:rsid w:val="00C16C60"/>
    <w:rsid w:val="00C36D1D"/>
    <w:rsid w:val="00C42BA0"/>
    <w:rsid w:val="00C53184"/>
    <w:rsid w:val="00C90143"/>
    <w:rsid w:val="00DA2ED0"/>
    <w:rsid w:val="00DB4268"/>
    <w:rsid w:val="00DC1907"/>
    <w:rsid w:val="00DD78B5"/>
    <w:rsid w:val="00E537FD"/>
    <w:rsid w:val="00EE5385"/>
    <w:rsid w:val="00F666A8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7A8"/>
  <w15:chartTrackingRefBased/>
  <w15:docId w15:val="{EC440233-66B3-4DFF-9CDA-563D58C5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3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4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4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7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3F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3FBF"/>
    <w:rPr>
      <w:color w:val="0000FF"/>
      <w:u w:val="single"/>
    </w:rPr>
  </w:style>
  <w:style w:type="character" w:customStyle="1" w:styleId="cv-message">
    <w:name w:val="cv-message"/>
    <w:basedOn w:val="Standardnpsmoodstavce"/>
    <w:rsid w:val="00093FBF"/>
  </w:style>
  <w:style w:type="character" w:customStyle="1" w:styleId="v-button-caption">
    <w:name w:val="v-button-caption"/>
    <w:basedOn w:val="Standardnpsmoodstavce"/>
    <w:rsid w:val="00093FBF"/>
  </w:style>
  <w:style w:type="character" w:customStyle="1" w:styleId="gwt-inlinelabel">
    <w:name w:val="gwt-inlinelabel"/>
    <w:basedOn w:val="Standardnpsmoodstavce"/>
    <w:rsid w:val="00093FBF"/>
  </w:style>
  <w:style w:type="paragraph" w:styleId="Normlnweb">
    <w:name w:val="Normal (Web)"/>
    <w:basedOn w:val="Normln"/>
    <w:uiPriority w:val="99"/>
    <w:semiHidden/>
    <w:unhideWhenUsed/>
    <w:rsid w:val="0004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184"/>
    <w:rPr>
      <w:b/>
      <w:bCs/>
    </w:rPr>
  </w:style>
  <w:style w:type="paragraph" w:customStyle="1" w:styleId="text">
    <w:name w:val="text"/>
    <w:basedOn w:val="Normln"/>
    <w:rsid w:val="005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hor">
    <w:name w:val="author"/>
    <w:basedOn w:val="Normln"/>
    <w:rsid w:val="005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4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4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7A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1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4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4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69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48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3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61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43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3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4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461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90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75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86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919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76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673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883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40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511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9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933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81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252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04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726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24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23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10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87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1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42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177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85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887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49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5984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820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267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040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482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611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88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64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9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29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5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263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8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5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94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96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1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45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18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8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696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43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65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927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574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30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036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055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997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995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750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29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25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69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3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56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6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347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474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92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75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54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11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07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74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679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1322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000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214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13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4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1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03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2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515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51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217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44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30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78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7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6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453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84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85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6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86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9065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04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635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56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95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04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87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0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91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2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37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4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40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92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13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87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01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00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2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1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621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255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0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94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089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441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40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4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0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1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2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6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022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79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82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842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364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33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627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27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1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01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87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72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61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06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11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96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92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5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65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547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1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89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63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2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8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49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49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193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743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672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14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016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59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06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89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19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71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6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25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67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06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52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56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3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708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997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939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2020-08-25T09:13:00Z</cp:lastPrinted>
  <dcterms:created xsi:type="dcterms:W3CDTF">2020-10-12T09:28:00Z</dcterms:created>
  <dcterms:modified xsi:type="dcterms:W3CDTF">2020-10-12T09:28:00Z</dcterms:modified>
</cp:coreProperties>
</file>